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4A" w:rsidRPr="00893FBC" w:rsidRDefault="00C8064A" w:rsidP="00C8064A">
      <w:pPr>
        <w:rPr>
          <w:sz w:val="16"/>
          <w:szCs w:val="16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3BA830" wp14:editId="3CB022A3">
                <wp:simplePos x="0" y="0"/>
                <wp:positionH relativeFrom="column">
                  <wp:posOffset>144980</wp:posOffset>
                </wp:positionH>
                <wp:positionV relativeFrom="paragraph">
                  <wp:posOffset>82283</wp:posOffset>
                </wp:positionV>
                <wp:extent cx="6515100" cy="9990455"/>
                <wp:effectExtent l="19050" t="19050" r="38100" b="298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99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4pt;margin-top:6.5pt;width:513pt;height:78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" strokeweight="4.5pt">
                <v:stroke linestyle="thickThin"/>
              </v:rect>
            </w:pict>
          </mc:Fallback>
        </mc:AlternateConten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C8064A" w:rsidRPr="00893FBC" w:rsidTr="004E20ED">
        <w:tc>
          <w:tcPr>
            <w:tcW w:w="2552" w:type="dxa"/>
            <w:vAlign w:val="center"/>
          </w:tcPr>
          <w:p w:rsidR="00C8064A" w:rsidRPr="00893FBC" w:rsidRDefault="004E20ED" w:rsidP="007769C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caps/>
                <w:noProof/>
              </w:rPr>
              <w:drawing>
                <wp:anchor distT="0" distB="0" distL="114300" distR="114300" simplePos="0" relativeHeight="251660288" behindDoc="0" locked="0" layoutInCell="1" allowOverlap="1" wp14:anchorId="665647AD" wp14:editId="1708971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80010</wp:posOffset>
                  </wp:positionV>
                  <wp:extent cx="1086485" cy="62547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чб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:rsidR="004E20ED" w:rsidRDefault="004E20ED" w:rsidP="007769C8">
            <w:pPr>
              <w:ind w:firstLine="34"/>
              <w:jc w:val="center"/>
              <w:rPr>
                <w:rFonts w:ascii="Arial" w:hAnsi="Arial"/>
                <w:b/>
                <w:caps/>
              </w:rPr>
            </w:pPr>
          </w:p>
          <w:p w:rsidR="00C8064A" w:rsidRPr="00893FBC" w:rsidRDefault="00C8064A" w:rsidP="007769C8">
            <w:pPr>
              <w:ind w:firstLine="34"/>
              <w:jc w:val="center"/>
              <w:rPr>
                <w:rFonts w:ascii="Arial" w:hAnsi="Arial"/>
                <w:b/>
                <w:caps/>
              </w:rPr>
            </w:pPr>
            <w:r w:rsidRPr="00893FBC">
              <w:rPr>
                <w:rFonts w:ascii="Arial" w:hAnsi="Arial"/>
                <w:b/>
                <w:caps/>
              </w:rPr>
              <w:t xml:space="preserve">Муниципальное образовательное </w:t>
            </w:r>
            <w:r w:rsidR="004E20ED">
              <w:rPr>
                <w:rFonts w:ascii="Arial" w:hAnsi="Arial"/>
                <w:b/>
                <w:caps/>
              </w:rPr>
              <w:t xml:space="preserve">БЮДЖЕТНОЕ </w:t>
            </w:r>
            <w:r w:rsidRPr="00893FBC">
              <w:rPr>
                <w:rFonts w:ascii="Arial" w:hAnsi="Arial"/>
                <w:b/>
                <w:caps/>
              </w:rPr>
              <w:t>учреждение</w:t>
            </w:r>
          </w:p>
          <w:p w:rsidR="00C8064A" w:rsidRPr="004E20ED" w:rsidRDefault="00C8064A" w:rsidP="004E20ED">
            <w:pPr>
              <w:ind w:firstLine="34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93FBC">
              <w:rPr>
                <w:rFonts w:ascii="Arial Black" w:hAnsi="Arial Black"/>
                <w:b/>
                <w:caps/>
                <w:sz w:val="32"/>
                <w:szCs w:val="32"/>
              </w:rPr>
              <w:t>Учебно-методический Центр</w:t>
            </w:r>
          </w:p>
        </w:tc>
      </w:tr>
    </w:tbl>
    <w:p w:rsidR="00C8064A" w:rsidRPr="00893FBC" w:rsidRDefault="00C8064A" w:rsidP="00C8064A">
      <w:pPr>
        <w:ind w:firstLine="34"/>
        <w:jc w:val="center"/>
        <w:rPr>
          <w:rFonts w:ascii="Arial" w:hAnsi="Arial"/>
        </w:rPr>
      </w:pPr>
    </w:p>
    <w:p w:rsidR="00C8064A" w:rsidRPr="00893FBC" w:rsidRDefault="00C8064A" w:rsidP="00C8064A">
      <w:pPr>
        <w:ind w:firstLine="1701"/>
        <w:jc w:val="both"/>
        <w:rPr>
          <w:rFonts w:ascii="Arial" w:hAnsi="Arial"/>
          <w:sz w:val="16"/>
          <w:szCs w:val="16"/>
        </w:rPr>
      </w:pPr>
    </w:p>
    <w:p w:rsidR="00C8064A" w:rsidRPr="00893FBC" w:rsidRDefault="00C8064A" w:rsidP="004E20ED">
      <w:pPr>
        <w:ind w:right="567" w:firstLine="7088"/>
        <w:rPr>
          <w:b/>
          <w:sz w:val="28"/>
          <w:szCs w:val="28"/>
        </w:rPr>
      </w:pPr>
      <w:r w:rsidRPr="00893FBC">
        <w:rPr>
          <w:b/>
          <w:caps/>
          <w:sz w:val="28"/>
          <w:szCs w:val="28"/>
        </w:rPr>
        <w:t>Утверждаю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Директор УМВЦ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________________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Е.П. Уточкина</w:t>
      </w:r>
    </w:p>
    <w:p w:rsidR="00C8064A" w:rsidRPr="00893FBC" w:rsidRDefault="00C8064A" w:rsidP="00C8064A">
      <w:pPr>
        <w:jc w:val="center"/>
        <w:rPr>
          <w:sz w:val="32"/>
          <w:szCs w:val="32"/>
        </w:rPr>
      </w:pPr>
    </w:p>
    <w:p w:rsidR="00C8064A" w:rsidRDefault="00C8064A" w:rsidP="00C8064A">
      <w:pPr>
        <w:jc w:val="center"/>
        <w:rPr>
          <w:rFonts w:ascii="Arial" w:hAnsi="Arial"/>
          <w:b/>
          <w:sz w:val="32"/>
          <w:szCs w:val="32"/>
        </w:rPr>
      </w:pPr>
    </w:p>
    <w:p w:rsidR="004E20ED" w:rsidRDefault="004E20ED" w:rsidP="00C8064A">
      <w:pPr>
        <w:jc w:val="center"/>
        <w:rPr>
          <w:rFonts w:ascii="Arial" w:hAnsi="Arial"/>
          <w:b/>
          <w:sz w:val="32"/>
          <w:szCs w:val="32"/>
        </w:rPr>
      </w:pPr>
    </w:p>
    <w:p w:rsidR="004E20ED" w:rsidRDefault="004E20ED" w:rsidP="00C8064A">
      <w:pPr>
        <w:jc w:val="center"/>
        <w:rPr>
          <w:rFonts w:ascii="Arial" w:hAnsi="Arial"/>
          <w:b/>
          <w:sz w:val="32"/>
          <w:szCs w:val="32"/>
        </w:rPr>
      </w:pPr>
    </w:p>
    <w:p w:rsidR="00B03E4D" w:rsidRPr="00B03E4D" w:rsidRDefault="00C8064A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УЧЕБНАЯ</w:t>
      </w:r>
      <w:r w:rsidRPr="00893FBC">
        <w:rPr>
          <w:b/>
          <w:sz w:val="48"/>
          <w:szCs w:val="48"/>
        </w:rPr>
        <w:t xml:space="preserve"> ПРОГРАММА</w:t>
      </w:r>
    </w:p>
    <w:p w:rsidR="00C8064A" w:rsidRDefault="00B03E4D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  <w:r w:rsidRPr="000721F5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РАБОЧАЯ)</w:t>
      </w:r>
      <w:r w:rsidR="00C8064A" w:rsidRPr="00893FBC">
        <w:rPr>
          <w:b/>
          <w:sz w:val="48"/>
          <w:szCs w:val="48"/>
        </w:rPr>
        <w:t xml:space="preserve"> </w:t>
      </w:r>
    </w:p>
    <w:p w:rsidR="00B03E4D" w:rsidRDefault="00B03E4D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курсу</w:t>
      </w: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b/>
          <w:sz w:val="16"/>
          <w:szCs w:val="16"/>
        </w:rPr>
      </w:pPr>
    </w:p>
    <w:p w:rsidR="00C8064A" w:rsidRPr="00893FBC" w:rsidRDefault="00C8064A" w:rsidP="0097124C">
      <w:pPr>
        <w:tabs>
          <w:tab w:val="num" w:pos="459"/>
        </w:tabs>
        <w:ind w:left="743" w:hanging="601"/>
        <w:jc w:val="center"/>
        <w:rPr>
          <w:rFonts w:ascii="Arial Black" w:hAnsi="Arial Black" w:cs="Arial"/>
          <w:b/>
          <w:sz w:val="52"/>
          <w:szCs w:val="52"/>
        </w:rPr>
      </w:pPr>
      <w:r w:rsidRPr="00893FBC">
        <w:rPr>
          <w:rFonts w:ascii="Arial Black" w:hAnsi="Arial Black" w:cs="Arial"/>
          <w:b/>
          <w:sz w:val="52"/>
          <w:szCs w:val="52"/>
        </w:rPr>
        <w:t>«</w:t>
      </w:r>
      <w:proofErr w:type="spellStart"/>
      <w:r w:rsidR="00A01702">
        <w:rPr>
          <w:rFonts w:ascii="Arial Black" w:hAnsi="Arial Black" w:cs="Arial"/>
          <w:b/>
          <w:sz w:val="52"/>
          <w:szCs w:val="52"/>
        </w:rPr>
        <w:t>Самоменеджмент</w:t>
      </w:r>
      <w:proofErr w:type="spellEnd"/>
      <w:r w:rsidRPr="00893FBC">
        <w:rPr>
          <w:rFonts w:ascii="Arial Black" w:hAnsi="Arial Black" w:cs="Arial"/>
          <w:b/>
          <w:sz w:val="52"/>
          <w:szCs w:val="52"/>
        </w:rPr>
        <w:t>»</w:t>
      </w: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rFonts w:ascii="Arial Black" w:hAnsi="Arial Black" w:cs="Arial"/>
          <w:b/>
          <w:sz w:val="16"/>
          <w:szCs w:val="16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C8064A" w:rsidRDefault="00C8064A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4E20ED" w:rsidRPr="00893FBC" w:rsidRDefault="004E20ED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  <w:tab w:val="left" w:pos="10206"/>
        </w:tabs>
        <w:ind w:left="743" w:right="141" w:firstLine="5636"/>
        <w:rPr>
          <w:b/>
          <w:sz w:val="32"/>
          <w:szCs w:val="32"/>
        </w:rPr>
      </w:pPr>
      <w:r w:rsidRPr="00893FBC">
        <w:rPr>
          <w:b/>
          <w:sz w:val="32"/>
          <w:szCs w:val="32"/>
        </w:rPr>
        <w:t>С</w:t>
      </w:r>
      <w:r w:rsidR="00B03E4D">
        <w:rPr>
          <w:b/>
          <w:sz w:val="32"/>
          <w:szCs w:val="32"/>
        </w:rPr>
        <w:t>оставил</w:t>
      </w:r>
      <w:r w:rsidRPr="00893FBC">
        <w:rPr>
          <w:b/>
          <w:sz w:val="32"/>
          <w:szCs w:val="32"/>
        </w:rPr>
        <w:t>:</w:t>
      </w:r>
    </w:p>
    <w:p w:rsidR="00C8064A" w:rsidRPr="00893FBC" w:rsidRDefault="004E20ED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r>
        <w:rPr>
          <w:sz w:val="32"/>
          <w:szCs w:val="32"/>
        </w:rPr>
        <w:t>преподаватель</w:t>
      </w:r>
    </w:p>
    <w:p w:rsidR="00C8064A" w:rsidRPr="00893FBC" w:rsidRDefault="00C8064A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r w:rsidRPr="00893FBC">
        <w:rPr>
          <w:sz w:val="32"/>
          <w:szCs w:val="32"/>
        </w:rPr>
        <w:t>______________</w:t>
      </w:r>
    </w:p>
    <w:p w:rsidR="004E20ED" w:rsidRDefault="004E20ED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</w:p>
    <w:p w:rsidR="00C8064A" w:rsidRPr="00893FBC" w:rsidRDefault="00A01702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proofErr w:type="spellStart"/>
      <w:r>
        <w:rPr>
          <w:sz w:val="32"/>
          <w:szCs w:val="32"/>
        </w:rPr>
        <w:t>Махиня</w:t>
      </w:r>
      <w:proofErr w:type="spellEnd"/>
      <w:r>
        <w:rPr>
          <w:sz w:val="32"/>
          <w:szCs w:val="32"/>
        </w:rPr>
        <w:t xml:space="preserve"> Л.М</w:t>
      </w:r>
      <w:bookmarkStart w:id="0" w:name="_GoBack"/>
      <w:bookmarkEnd w:id="0"/>
      <w:r w:rsidR="00C8064A" w:rsidRPr="00893FBC">
        <w:rPr>
          <w:sz w:val="32"/>
          <w:szCs w:val="32"/>
        </w:rPr>
        <w:t>.</w:t>
      </w: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0F14BE">
      <w:pPr>
        <w:tabs>
          <w:tab w:val="num" w:pos="459"/>
        </w:tabs>
        <w:ind w:left="743" w:hanging="60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Арсеньевский</w:t>
      </w:r>
      <w:proofErr w:type="spellEnd"/>
      <w:r>
        <w:rPr>
          <w:sz w:val="32"/>
          <w:szCs w:val="32"/>
        </w:rPr>
        <w:t xml:space="preserve"> городской округ</w:t>
      </w:r>
    </w:p>
    <w:p w:rsidR="000F14BE" w:rsidRPr="00893FBC" w:rsidRDefault="000F14BE" w:rsidP="000F14BE">
      <w:pPr>
        <w:tabs>
          <w:tab w:val="num" w:pos="459"/>
        </w:tabs>
        <w:ind w:left="743" w:hanging="601"/>
        <w:jc w:val="center"/>
        <w:rPr>
          <w:sz w:val="32"/>
          <w:szCs w:val="32"/>
        </w:rPr>
      </w:pPr>
      <w:r>
        <w:rPr>
          <w:sz w:val="32"/>
          <w:szCs w:val="32"/>
        </w:rPr>
        <w:t>2014-2015гг.</w:t>
      </w:r>
    </w:p>
    <w:p w:rsidR="002601C0" w:rsidRDefault="00A01702"/>
    <w:sectPr w:rsidR="002601C0" w:rsidSect="00C80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4A"/>
    <w:rsid w:val="000721F5"/>
    <w:rsid w:val="000F14BE"/>
    <w:rsid w:val="004E20ED"/>
    <w:rsid w:val="005357BE"/>
    <w:rsid w:val="0055538E"/>
    <w:rsid w:val="0097124C"/>
    <w:rsid w:val="00A01702"/>
    <w:rsid w:val="00B03E4D"/>
    <w:rsid w:val="00C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upiter</dc:creator>
  <cp:lastModifiedBy>upiter</cp:lastModifiedBy>
  <cp:revision>2</cp:revision>
  <cp:lastPrinted>2014-10-10T00:17:00Z</cp:lastPrinted>
  <dcterms:created xsi:type="dcterms:W3CDTF">2014-10-10T00:18:00Z</dcterms:created>
  <dcterms:modified xsi:type="dcterms:W3CDTF">2014-10-10T00:18:00Z</dcterms:modified>
</cp:coreProperties>
</file>